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1"/>
        <w:gridCol w:w="1281"/>
        <w:gridCol w:w="3724"/>
        <w:gridCol w:w="2414"/>
      </w:tblGrid>
      <w:tr w:rsidR="002440D7" w:rsidRPr="002440D7" w:rsidTr="00E17224">
        <w:trPr>
          <w:trHeight w:val="255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1C3D6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b/>
                <w:bCs/>
                <w:color w:val="FFFFFF"/>
                <w:kern w:val="0"/>
                <w:sz w:val="18"/>
                <w:szCs w:val="18"/>
              </w:rPr>
              <w:t>College</w:t>
            </w:r>
          </w:p>
        </w:tc>
        <w:tc>
          <w:tcPr>
            <w:tcW w:w="1308" w:type="dxa"/>
            <w:vMerge w:val="restart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1C3D6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b/>
                <w:bCs/>
                <w:color w:val="FFFFFF"/>
                <w:kern w:val="0"/>
                <w:sz w:val="18"/>
                <w:szCs w:val="18"/>
              </w:rPr>
              <w:t>Section</w:t>
            </w:r>
          </w:p>
        </w:tc>
        <w:tc>
          <w:tcPr>
            <w:tcW w:w="648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1C3D6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b/>
                <w:bCs/>
                <w:color w:val="FFFFFF"/>
                <w:kern w:val="0"/>
                <w:sz w:val="18"/>
                <w:szCs w:val="18"/>
              </w:rPr>
              <w:t xml:space="preserve">Admission Units 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1C3D6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b/>
                <w:bCs/>
                <w:color w:val="FFFFFF"/>
                <w:kern w:val="0"/>
                <w:sz w:val="18"/>
                <w:szCs w:val="18"/>
              </w:rPr>
              <w:t>Department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clear" w:color="auto" w:fill="1C3D6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b/>
                <w:bCs/>
                <w:color w:val="FFFFFF"/>
                <w:kern w:val="0"/>
                <w:sz w:val="18"/>
                <w:szCs w:val="18"/>
              </w:rPr>
              <w:t>Major</w:t>
            </w:r>
          </w:p>
        </w:tc>
      </w:tr>
      <w:tr w:rsidR="00130340" w:rsidRPr="002440D7" w:rsidTr="00E17224">
        <w:trPr>
          <w:trHeight w:val="255"/>
        </w:trPr>
        <w:tc>
          <w:tcPr>
            <w:tcW w:w="1436" w:type="dxa"/>
            <w:vMerge w:val="restart"/>
            <w:tcBorders>
              <w:top w:val="double" w:sz="6" w:space="0" w:color="auto"/>
              <w:left w:val="nil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Liberal Arts</w:t>
            </w:r>
          </w:p>
        </w:tc>
        <w:tc>
          <w:tcPr>
            <w:tcW w:w="1308" w:type="dxa"/>
            <w:vMerge w:val="restart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Humanities</w:t>
            </w:r>
          </w:p>
        </w:tc>
        <w:tc>
          <w:tcPr>
            <w:tcW w:w="397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 xml:space="preserve">Philosophical </w:t>
            </w:r>
            <w:r w:rsidRPr="00130340">
              <w:rPr>
                <w:rFonts w:asciiTheme="majorHAnsi" w:eastAsiaTheme="majorHAnsi" w:hAnsiTheme="majorHAnsi" w:cs="Arial Unicode MS" w:hint="eastAsia"/>
                <w:kern w:val="0"/>
                <w:sz w:val="18"/>
                <w:szCs w:val="18"/>
              </w:rPr>
              <w:t>Life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 xml:space="preserve"> Medical Ethics</w:t>
            </w:r>
          </w:p>
        </w:tc>
        <w:tc>
          <w:tcPr>
            <w:tcW w:w="251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130340" w:rsidRPr="002440D7" w:rsidTr="00E17224">
        <w:trPr>
          <w:trHeight w:val="255"/>
        </w:trPr>
        <w:tc>
          <w:tcPr>
            <w:tcW w:w="0" w:type="auto"/>
            <w:vMerge/>
            <w:tcBorders>
              <w:left w:val="nil"/>
              <w:right w:val="single" w:sz="6" w:space="0" w:color="auto"/>
            </w:tcBorders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130340" w:rsidRDefault="00130340" w:rsidP="00130340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</w:pPr>
            <w:r w:rsidRPr="00130340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  </w:t>
            </w:r>
            <w:r w:rsidRPr="00130340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shd w:val="clear" w:color="auto" w:fill="FDFDFD"/>
              </w:rPr>
              <w:t>History and Culture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130340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</w:pPr>
            <w:r w:rsidRPr="00130340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History</w:t>
            </w:r>
            <w:r w:rsidRPr="00130340"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  <w:t> </w:t>
            </w:r>
          </w:p>
        </w:tc>
      </w:tr>
      <w:tr w:rsidR="00130340" w:rsidRPr="002440D7" w:rsidTr="00E17224">
        <w:trPr>
          <w:trHeight w:val="255"/>
        </w:trPr>
        <w:tc>
          <w:tcPr>
            <w:tcW w:w="0" w:type="auto"/>
            <w:vMerge/>
            <w:tcBorders>
              <w:left w:val="nil"/>
              <w:right w:val="single" w:sz="6" w:space="0" w:color="auto"/>
            </w:tcBorders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130340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130340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</w:pPr>
            <w:r w:rsidRPr="00130340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Archaeology and Art History</w:t>
            </w:r>
            <w:r w:rsidRPr="00130340"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  <w:t> </w:t>
            </w:r>
          </w:p>
        </w:tc>
      </w:tr>
      <w:tr w:rsidR="00130340" w:rsidRPr="002440D7" w:rsidTr="00E17224">
        <w:trPr>
          <w:trHeight w:val="255"/>
        </w:trPr>
        <w:tc>
          <w:tcPr>
            <w:tcW w:w="0" w:type="auto"/>
            <w:vMerge/>
            <w:tcBorders>
              <w:left w:val="nil"/>
              <w:right w:val="single" w:sz="6" w:space="0" w:color="auto"/>
            </w:tcBorders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Korean Language and Literature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130340" w:rsidRPr="002440D7" w:rsidTr="00E17224">
        <w:trPr>
          <w:trHeight w:val="321"/>
        </w:trPr>
        <w:tc>
          <w:tcPr>
            <w:tcW w:w="0" w:type="auto"/>
            <w:vMerge/>
            <w:tcBorders>
              <w:left w:val="nil"/>
              <w:right w:val="single" w:sz="6" w:space="0" w:color="auto"/>
            </w:tcBorders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2440D7" w:rsidRDefault="00130340" w:rsidP="00130340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Children Studies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2440D7" w:rsidRDefault="00130340" w:rsidP="00130340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 </w:t>
            </w:r>
          </w:p>
        </w:tc>
      </w:tr>
      <w:tr w:rsidR="00130340" w:rsidRPr="002440D7" w:rsidTr="00E17224">
        <w:trPr>
          <w:trHeight w:val="255"/>
        </w:trPr>
        <w:tc>
          <w:tcPr>
            <w:tcW w:w="0" w:type="auto"/>
            <w:vMerge/>
            <w:tcBorders>
              <w:left w:val="nil"/>
              <w:right w:val="single" w:sz="6" w:space="0" w:color="auto"/>
            </w:tcBorders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2440D7" w:rsidRDefault="00130340" w:rsidP="00130340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Global business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130340" w:rsidRPr="002440D7" w:rsidTr="00E17224">
        <w:trPr>
          <w:trHeight w:val="253"/>
        </w:trPr>
        <w:tc>
          <w:tcPr>
            <w:tcW w:w="0" w:type="auto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30340" w:rsidRPr="00130340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</w:pPr>
            <w:r w:rsidRPr="00130340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shd w:val="clear" w:color="auto" w:fill="FDFDFD"/>
              </w:rPr>
              <w:t>English and American Studies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30340" w:rsidRPr="00130340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</w:pPr>
          </w:p>
        </w:tc>
      </w:tr>
      <w:tr w:rsidR="00130340" w:rsidRPr="002440D7" w:rsidTr="00E17224">
        <w:trPr>
          <w:trHeight w:val="255"/>
        </w:trPr>
        <w:tc>
          <w:tcPr>
            <w:tcW w:w="0" w:type="auto"/>
            <w:vMerge/>
            <w:tcBorders>
              <w:left w:val="nil"/>
              <w:right w:val="single" w:sz="6" w:space="0" w:color="auto"/>
            </w:tcBorders>
            <w:vAlign w:val="center"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Chinese Studies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130340" w:rsidRPr="002440D7" w:rsidTr="00E17224">
        <w:trPr>
          <w:trHeight w:val="255"/>
        </w:trPr>
        <w:tc>
          <w:tcPr>
            <w:tcW w:w="0" w:type="auto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J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>apanese Studies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30340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2440D7" w:rsidRPr="002440D7" w:rsidTr="00E17224">
        <w:trPr>
          <w:trHeight w:val="255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Natural Science</w:t>
            </w:r>
          </w:p>
        </w:tc>
        <w:tc>
          <w:tcPr>
            <w:tcW w:w="13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Natural Science</w:t>
            </w:r>
          </w:p>
        </w:tc>
        <w:tc>
          <w:tcPr>
            <w:tcW w:w="39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130340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>Information and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</w:t>
            </w:r>
            <w:r w:rsidR="002440D7"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Mathematics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="00130340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Semiconductor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Chemistry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="00130340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Bio medical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255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Social Science</w:t>
            </w:r>
          </w:p>
        </w:tc>
        <w:tc>
          <w:tcPr>
            <w:tcW w:w="13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Humanities</w:t>
            </w:r>
          </w:p>
        </w:tc>
        <w:tc>
          <w:tcPr>
            <w:tcW w:w="397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DE0F46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>
              <w:rPr>
                <w:rFonts w:ascii="Arial Unicode MS" w:eastAsia="Arial Unicode MS" w:hAnsi="Arial Unicode MS" w:cs="Arial Unicode MS" w:hint="eastAsia"/>
                <w:spacing w:val="-10"/>
                <w:kern w:val="0"/>
                <w:sz w:val="18"/>
                <w:szCs w:val="18"/>
              </w:rPr>
              <w:t>Politics and Sociology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spacing w:val="-10"/>
                <w:kern w:val="0"/>
                <w:sz w:val="18"/>
                <w:szCs w:val="18"/>
              </w:rPr>
              <w:t>Political Science and Diplomacy</w:t>
            </w: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130340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kern w:val="0"/>
                <w:sz w:val="18"/>
                <w:szCs w:val="18"/>
              </w:rPr>
              <w:t>Sociology</w:t>
            </w: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="00130340" w:rsidRPr="002440D7">
              <w:rPr>
                <w:rFonts w:ascii="Arial Unicode MS" w:eastAsia="Arial Unicode MS" w:hAnsi="Arial Unicode MS" w:cs="Arial Unicode MS" w:hint="eastAsia"/>
                <w:spacing w:val="-10"/>
                <w:kern w:val="0"/>
                <w:sz w:val="18"/>
                <w:szCs w:val="18"/>
              </w:rPr>
              <w:t>Public Administration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spacing w:val="-10"/>
                <w:kern w:val="0"/>
                <w:sz w:val="18"/>
                <w:szCs w:val="18"/>
              </w:rPr>
              <w:t>Social Welfare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spacing w:val="-10"/>
                <w:kern w:val="0"/>
                <w:sz w:val="18"/>
                <w:szCs w:val="18"/>
              </w:rPr>
              <w:t>Media Communication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spacing w:val="-10"/>
                <w:kern w:val="0"/>
                <w:sz w:val="18"/>
                <w:szCs w:val="18"/>
              </w:rPr>
              <w:t>Economics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="00DE0F46">
              <w:rPr>
                <w:rFonts w:ascii="Arial Unicode MS" w:eastAsia="Arial Unicode MS" w:hAnsi="Arial Unicode MS" w:cs="Arial Unicode MS"/>
                <w:spacing w:val="-10"/>
                <w:kern w:val="0"/>
                <w:sz w:val="18"/>
                <w:szCs w:val="18"/>
              </w:rPr>
              <w:t>Police and Firefighting</w:t>
            </w: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255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Business</w:t>
            </w:r>
          </w:p>
        </w:tc>
        <w:tc>
          <w:tcPr>
            <w:tcW w:w="1308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Humanities</w:t>
            </w:r>
          </w:p>
        </w:tc>
        <w:tc>
          <w:tcPr>
            <w:tcW w:w="39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Business Administration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255"/>
        </w:trPr>
        <w:tc>
          <w:tcPr>
            <w:tcW w:w="0" w:type="auto"/>
            <w:vMerge/>
            <w:tcBorders>
              <w:left w:val="nil"/>
              <w:right w:val="single" w:sz="6" w:space="0" w:color="auto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International Tourism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255"/>
        </w:trPr>
        <w:tc>
          <w:tcPr>
            <w:tcW w:w="0" w:type="auto"/>
            <w:vMerge/>
            <w:tcBorders>
              <w:left w:val="nil"/>
              <w:right w:val="single" w:sz="6" w:space="0" w:color="auto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International Trade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255"/>
        </w:trPr>
        <w:tc>
          <w:tcPr>
            <w:tcW w:w="0" w:type="auto"/>
            <w:vMerge/>
            <w:tcBorders>
              <w:left w:val="nil"/>
              <w:right w:val="single" w:sz="6" w:space="0" w:color="auto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Management Information Systems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255"/>
        </w:trPr>
        <w:tc>
          <w:tcPr>
            <w:tcW w:w="0" w:type="auto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Finance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2440D7" w:rsidRPr="002440D7" w:rsidTr="00E17224">
        <w:trPr>
          <w:trHeight w:val="255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spacing w:val="-24"/>
                <w:kern w:val="0"/>
                <w:sz w:val="18"/>
                <w:szCs w:val="18"/>
              </w:rPr>
              <w:t>Life Resource Science</w:t>
            </w:r>
          </w:p>
        </w:tc>
        <w:tc>
          <w:tcPr>
            <w:tcW w:w="13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Natural Science</w:t>
            </w:r>
          </w:p>
        </w:tc>
        <w:tc>
          <w:tcPr>
            <w:tcW w:w="39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Genetic Engineering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Applied Biology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>Food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</w:t>
            </w:r>
            <w:r w:rsidR="002440D7"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Biotechnology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Life Resources Industry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Engineering</w:t>
            </w:r>
          </w:p>
        </w:tc>
        <w:tc>
          <w:tcPr>
            <w:tcW w:w="13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Natural Science</w:t>
            </w:r>
          </w:p>
        </w:tc>
        <w:tc>
          <w:tcPr>
            <w:tcW w:w="39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Architectural engineering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="00DE0F46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Construction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 xml:space="preserve"> </w:t>
            </w:r>
            <w:r w:rsidR="00DE0F46"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  <w:t xml:space="preserve">system 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270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DE0F46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Environmental</w:t>
            </w:r>
            <w:r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  <w:t xml:space="preserve"> and Energy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 xml:space="preserve"> 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kern w:val="0"/>
                <w:sz w:val="18"/>
                <w:szCs w:val="18"/>
              </w:rPr>
              <w:t xml:space="preserve">Future Energy </w:t>
            </w:r>
            <w:r>
              <w:rPr>
                <w:rFonts w:ascii="굴림" w:eastAsia="굴림" w:hAnsi="굴림" w:cs="굴림"/>
                <w:kern w:val="0"/>
                <w:sz w:val="18"/>
                <w:szCs w:val="18"/>
              </w:rPr>
              <w:lastRenderedPageBreak/>
              <w:t>Engineering</w:t>
            </w: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DE0F46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kern w:val="0"/>
                <w:sz w:val="18"/>
                <w:szCs w:val="18"/>
              </w:rPr>
              <w:t>Environmental Safety</w:t>
            </w: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Electrical 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381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Electronic 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DE0F46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Mechanical 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570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Industry and management systems 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5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Naval Architecture and offshore 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Chemical 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DE0F46" w:rsidRPr="002440D7" w:rsidTr="00E17224">
        <w:trPr>
          <w:trHeight w:val="450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E0F46" w:rsidRPr="002440D7" w:rsidRDefault="00DE0F46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DE0F46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Material science and 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E0F46" w:rsidRPr="002440D7" w:rsidRDefault="00DE0F46" w:rsidP="00DE0F46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 </w:t>
            </w:r>
          </w:p>
        </w:tc>
      </w:tr>
      <w:tr w:rsidR="002440D7" w:rsidRPr="002440D7" w:rsidTr="00E17224">
        <w:trPr>
          <w:trHeight w:val="750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spacing w:val="-10"/>
                <w:kern w:val="0"/>
                <w:sz w:val="18"/>
                <w:szCs w:val="18"/>
              </w:rPr>
              <w:t>Design Environment</w:t>
            </w:r>
          </w:p>
        </w:tc>
        <w:tc>
          <w:tcPr>
            <w:tcW w:w="13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Natural Science</w:t>
            </w:r>
          </w:p>
        </w:tc>
        <w:tc>
          <w:tcPr>
            <w:tcW w:w="39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Architecture(5 years)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Art&amp;Sports</w:t>
            </w:r>
          </w:p>
        </w:tc>
        <w:tc>
          <w:tcPr>
            <w:tcW w:w="397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Industrial design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Visual Media Design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Product Space Design</w:t>
            </w:r>
          </w:p>
        </w:tc>
      </w:tr>
      <w:tr w:rsidR="002440D7" w:rsidRPr="002440D7" w:rsidTr="00E17224">
        <w:trPr>
          <w:trHeight w:val="34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E17224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Natural Science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Fashion design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Urban planning 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Landscape architecture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Arts and Sports</w:t>
            </w:r>
          </w:p>
        </w:tc>
        <w:tc>
          <w:tcPr>
            <w:tcW w:w="13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Art&amp;Sports</w:t>
            </w:r>
          </w:p>
        </w:tc>
        <w:tc>
          <w:tcPr>
            <w:tcW w:w="3971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Arts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E17224" w:rsidRPr="002440D7" w:rsidTr="00E17224">
        <w:trPr>
          <w:trHeight w:val="255"/>
        </w:trPr>
        <w:tc>
          <w:tcPr>
            <w:tcW w:w="143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Crafts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Music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Piano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Orchestral Music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Vocal·Composition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 xml:space="preserve">Practical Music 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Physical education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Taekwondo Security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Health Science</w:t>
            </w:r>
          </w:p>
        </w:tc>
        <w:tc>
          <w:tcPr>
            <w:tcW w:w="13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Natural Science</w:t>
            </w:r>
          </w:p>
        </w:tc>
        <w:tc>
          <w:tcPr>
            <w:tcW w:w="39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Food science and nutrition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Pharmaceutical Life Engineering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2440D7" w:rsidRPr="002440D7" w:rsidTr="00E1722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Health Management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E17224" w:rsidRPr="002440D7" w:rsidTr="00E17224">
        <w:trPr>
          <w:trHeight w:val="315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Computer</w:t>
            </w: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ㆍ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AI</w:t>
            </w:r>
            <w:r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Natural Science</w:t>
            </w:r>
          </w:p>
        </w:tc>
        <w:tc>
          <w:tcPr>
            <w:tcW w:w="3971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Computer Science</w:t>
            </w:r>
          </w:p>
        </w:tc>
        <w:tc>
          <w:tcPr>
            <w:tcW w:w="2515" w:type="dxa"/>
            <w:vMerge w:val="restart"/>
            <w:tcBorders>
              <w:top w:val="single" w:sz="12" w:space="0" w:color="auto"/>
              <w:left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굴림" w:eastAsia="굴림" w:hAnsi="굴림" w:cs="굴림"/>
                <w:kern w:val="0"/>
                <w:sz w:val="18"/>
                <w:szCs w:val="18"/>
              </w:rPr>
              <w:t> </w:t>
            </w:r>
          </w:p>
        </w:tc>
      </w:tr>
      <w:tr w:rsidR="00E17224" w:rsidRPr="002440D7" w:rsidTr="00E17224">
        <w:trPr>
          <w:trHeight w:val="315"/>
        </w:trPr>
        <w:tc>
          <w:tcPr>
            <w:tcW w:w="1436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AI</w:t>
            </w:r>
          </w:p>
        </w:tc>
        <w:tc>
          <w:tcPr>
            <w:tcW w:w="2515" w:type="dxa"/>
            <w:vMerge/>
            <w:tcBorders>
              <w:left w:val="single" w:sz="6" w:space="0" w:color="auto"/>
              <w:bottom w:val="single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E17224" w:rsidRPr="002440D7" w:rsidTr="00E17224">
        <w:trPr>
          <w:trHeight w:val="458"/>
        </w:trPr>
        <w:tc>
          <w:tcPr>
            <w:tcW w:w="1436" w:type="dxa"/>
            <w:vMerge w:val="restart"/>
            <w:tcBorders>
              <w:top w:val="single" w:sz="12" w:space="0" w:color="auto"/>
              <w:left w:val="nil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7224" w:rsidRPr="002440D7" w:rsidRDefault="00E17224" w:rsidP="00E17224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Chinese</w:t>
            </w: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ㆍ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 xml:space="preserve">Japanese </w:t>
            </w:r>
          </w:p>
        </w:tc>
        <w:tc>
          <w:tcPr>
            <w:tcW w:w="1308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Humanities</w:t>
            </w:r>
          </w:p>
        </w:tc>
        <w:tc>
          <w:tcPr>
            <w:tcW w:w="397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Chinese</w:t>
            </w:r>
            <w:r w:rsidRPr="002440D7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ㆍ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Japanese Studies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7224" w:rsidRPr="002440D7" w:rsidRDefault="00E17224" w:rsidP="00E17224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  <w:t>`</w:t>
            </w: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Chinese</w:t>
            </w:r>
          </w:p>
        </w:tc>
      </w:tr>
      <w:tr w:rsidR="00E17224" w:rsidRPr="002440D7" w:rsidTr="00E17224">
        <w:trPr>
          <w:trHeight w:val="457"/>
        </w:trPr>
        <w:tc>
          <w:tcPr>
            <w:tcW w:w="1436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vMerge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6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224" w:rsidRPr="002440D7" w:rsidRDefault="00E17224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</w:pPr>
            <w:r w:rsidRPr="002440D7">
              <w:rPr>
                <w:rFonts w:ascii="Arial Unicode MS" w:eastAsia="Arial Unicode MS" w:hAnsi="Arial Unicode MS" w:cs="Arial Unicode MS" w:hint="eastAsia"/>
                <w:kern w:val="0"/>
                <w:sz w:val="18"/>
                <w:szCs w:val="18"/>
              </w:rPr>
              <w:t>Japanese</w:t>
            </w:r>
          </w:p>
        </w:tc>
      </w:tr>
      <w:tr w:rsidR="002440D7" w:rsidRPr="002440D7" w:rsidTr="00130340">
        <w:trPr>
          <w:trHeight w:val="255"/>
        </w:trPr>
        <w:tc>
          <w:tcPr>
            <w:tcW w:w="923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40D7" w:rsidRPr="002440D7" w:rsidRDefault="002440D7" w:rsidP="002440D7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2440D7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 xml:space="preserve">※ </w:t>
            </w:r>
            <w:r w:rsidRPr="002440D7">
              <w:rPr>
                <w:rFonts w:ascii="Arial Unicode MS" w:eastAsia="Arial Unicode MS" w:hAnsi="Arial Unicode MS" w:cs="Arial Unicode MS" w:hint="eastAsia"/>
                <w:b/>
                <w:bCs/>
                <w:kern w:val="0"/>
                <w:sz w:val="18"/>
                <w:szCs w:val="18"/>
              </w:rPr>
              <w:t>A limited number of students will be admitted to each department</w:t>
            </w:r>
          </w:p>
        </w:tc>
      </w:tr>
    </w:tbl>
    <w:p w:rsidR="00234404" w:rsidRPr="00E17224" w:rsidRDefault="00234404"/>
    <w:sectPr w:rsidR="00234404" w:rsidRPr="00E172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B48" w:rsidRDefault="00A02B48" w:rsidP="00130340">
      <w:pPr>
        <w:spacing w:after="0" w:line="240" w:lineRule="auto"/>
      </w:pPr>
      <w:r>
        <w:separator/>
      </w:r>
    </w:p>
  </w:endnote>
  <w:endnote w:type="continuationSeparator" w:id="0">
    <w:p w:rsidR="00A02B48" w:rsidRDefault="00A02B48" w:rsidP="00130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altName w:val="맑은 고딕 Semilight"/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B48" w:rsidRDefault="00A02B48" w:rsidP="00130340">
      <w:pPr>
        <w:spacing w:after="0" w:line="240" w:lineRule="auto"/>
      </w:pPr>
      <w:r>
        <w:separator/>
      </w:r>
    </w:p>
  </w:footnote>
  <w:footnote w:type="continuationSeparator" w:id="0">
    <w:p w:rsidR="00A02B48" w:rsidRDefault="00A02B48" w:rsidP="00130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0D7"/>
    <w:rsid w:val="00130340"/>
    <w:rsid w:val="00234404"/>
    <w:rsid w:val="002440D7"/>
    <w:rsid w:val="00A02B48"/>
    <w:rsid w:val="00DE0F46"/>
    <w:rsid w:val="00E1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8B0569"/>
  <w15:docId w15:val="{ADF59913-0248-4273-9AB6-8E275EC0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0"/>
    <w:basedOn w:val="a"/>
    <w:rsid w:val="002440D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13034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30340"/>
  </w:style>
  <w:style w:type="paragraph" w:styleId="a4">
    <w:name w:val="footer"/>
    <w:basedOn w:val="a"/>
    <w:link w:val="Char0"/>
    <w:uiPriority w:val="99"/>
    <w:unhideWhenUsed/>
    <w:rsid w:val="001303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30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2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5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3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8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18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10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coms</dc:creator>
  <cp:lastModifiedBy>sec</cp:lastModifiedBy>
  <cp:revision>2</cp:revision>
  <dcterms:created xsi:type="dcterms:W3CDTF">2019-02-27T01:32:00Z</dcterms:created>
  <dcterms:modified xsi:type="dcterms:W3CDTF">2021-03-05T01:24:00Z</dcterms:modified>
</cp:coreProperties>
</file>